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8D51" w14:textId="594046B0" w:rsidR="00423003" w:rsidRDefault="00423003" w:rsidP="00423003">
      <w:r>
        <w:t xml:space="preserve">To: Roberta A. </w:t>
      </w:r>
      <w:proofErr w:type="spellStart"/>
      <w:r>
        <w:t>Morganstern</w:t>
      </w:r>
      <w:proofErr w:type="spellEnd"/>
    </w:p>
    <w:p w14:paraId="3E946F31" w14:textId="77777777" w:rsidR="00423003" w:rsidRDefault="00F20B3D" w:rsidP="00423003">
      <w:hyperlink r:id="rId4" w:history="1">
        <w:r w:rsidR="00423003" w:rsidRPr="008A171E">
          <w:rPr>
            <w:rStyle w:val="Hyperlink"/>
          </w:rPr>
          <w:t>Roberta.A.Morganstern@usace.army.mil</w:t>
        </w:r>
      </w:hyperlink>
    </w:p>
    <w:p w14:paraId="1C0B9F49" w14:textId="77777777" w:rsidR="00423003" w:rsidRDefault="00423003" w:rsidP="00423003"/>
    <w:p w14:paraId="49B1BCC4" w14:textId="18FC245C" w:rsidR="00423003" w:rsidRDefault="00423003" w:rsidP="00423003">
      <w:r>
        <w:t>Project: Hunter’s Point Natural Gas Well Drilling Project</w:t>
      </w:r>
    </w:p>
    <w:p w14:paraId="42A3874A" w14:textId="77777777" w:rsidR="00423003" w:rsidRDefault="00423003" w:rsidP="00423003">
      <w:r>
        <w:t xml:space="preserve">Applicant is Robert Nunn of Sunset Exploration located at 10500 Brentwood Boulevard, Brentwood, California, through its agent, Hope </w:t>
      </w:r>
      <w:proofErr w:type="spellStart"/>
      <w:r>
        <w:t>Kingma</w:t>
      </w:r>
      <w:proofErr w:type="spellEnd"/>
      <w:r>
        <w:t xml:space="preserve"> of WRA, Inc. </w:t>
      </w:r>
    </w:p>
    <w:p w14:paraId="3AD36027" w14:textId="2C412F5E" w:rsidR="00423003" w:rsidRDefault="00423003">
      <w:r>
        <w:t>PUBLIC NOTICE NUMBER: 2011-00065N</w:t>
      </w:r>
    </w:p>
    <w:p w14:paraId="1CCE6414" w14:textId="12E1EEB1" w:rsidR="00423003" w:rsidRDefault="00423003">
      <w:r>
        <w:t xml:space="preserve">Dear Ms. </w:t>
      </w:r>
      <w:proofErr w:type="spellStart"/>
      <w:r>
        <w:t>Morganstern</w:t>
      </w:r>
      <w:proofErr w:type="spellEnd"/>
      <w:r>
        <w:t>,</w:t>
      </w:r>
    </w:p>
    <w:p w14:paraId="008EB7A6" w14:textId="65ADB204" w:rsidR="00423003" w:rsidRDefault="00423003">
      <w:r>
        <w:t>I would like to oppose this project, and request that a public hearing be scheduled.  If a hearing is not held at the minimum a complete Environment Impact Statement should be prepared.</w:t>
      </w:r>
    </w:p>
    <w:p w14:paraId="791C063D" w14:textId="0440530F" w:rsidR="00423003" w:rsidRDefault="00423003" w:rsidP="00423003">
      <w:r>
        <w:t>In the words of SOLANO COUNTY COMPONENT OF THE SUISUN MARSH LOCAL PROTECTION PROGRAM</w:t>
      </w:r>
    </w:p>
    <w:p w14:paraId="4B52ED85" w14:textId="5DE4A09B" w:rsidR="00423003" w:rsidRDefault="00423003" w:rsidP="00423003">
      <w:r>
        <w:t xml:space="preserve">Amended October 2, 2018  </w:t>
      </w:r>
    </w:p>
    <w:p w14:paraId="5EBA0B46" w14:textId="0A20823B" w:rsidR="00423003" w:rsidRDefault="00423003" w:rsidP="00423003">
      <w:r>
        <w:t>“The Suisun Marsh represents an area of significant aquatic and wildlife habitat and is an</w:t>
      </w:r>
    </w:p>
    <w:p w14:paraId="224F56B8" w14:textId="77777777" w:rsidR="00423003" w:rsidRDefault="00423003" w:rsidP="00423003">
      <w:r>
        <w:t>irreplaceable and unique resource to the residents of Solano County, the State, and Nation. The</w:t>
      </w:r>
    </w:p>
    <w:p w14:paraId="58BEA5F6" w14:textId="77777777" w:rsidR="00423003" w:rsidRDefault="00423003" w:rsidP="00423003">
      <w:r>
        <w:t>Suisun Marsh consists of approximately 85,000 acres of tidal marsh, managed wetlands, and</w:t>
      </w:r>
    </w:p>
    <w:p w14:paraId="24F1B565" w14:textId="77777777" w:rsidR="00423003" w:rsidRDefault="00423003" w:rsidP="00423003">
      <w:r>
        <w:t>waterways, as well as adjacent lowland and upland grassland areas, in southern Solano County.</w:t>
      </w:r>
    </w:p>
    <w:p w14:paraId="67C8B42A" w14:textId="77777777" w:rsidR="00423003" w:rsidRDefault="00423003" w:rsidP="00423003">
      <w:r>
        <w:t xml:space="preserve">It is the largest remaining wetland around San Francisco Bay and comprises about ten </w:t>
      </w:r>
      <w:proofErr w:type="gramStart"/>
      <w:r>
        <w:t>percent</w:t>
      </w:r>
      <w:proofErr w:type="gramEnd"/>
    </w:p>
    <w:p w14:paraId="19B48C3F" w14:textId="77777777" w:rsidR="00423003" w:rsidRDefault="00423003" w:rsidP="00423003">
      <w:r>
        <w:t xml:space="preserve">of California’s remaining wetland area. The Marsh is also a wildlife habitat of </w:t>
      </w:r>
      <w:proofErr w:type="gramStart"/>
      <w:r>
        <w:t>nationwide</w:t>
      </w:r>
      <w:proofErr w:type="gramEnd"/>
    </w:p>
    <w:p w14:paraId="3E751053" w14:textId="77777777" w:rsidR="00423003" w:rsidRDefault="00423003" w:rsidP="00423003">
      <w:r>
        <w:t>importance in that it provides wintering habitat for waterfowl of the Pacific Flyway. Because of</w:t>
      </w:r>
    </w:p>
    <w:p w14:paraId="2C0005EA" w14:textId="77777777" w:rsidR="00423003" w:rsidRDefault="00423003" w:rsidP="00423003">
      <w:r>
        <w:t xml:space="preserve">its size and estuarine location, it supports a diversity of plant communities that provide </w:t>
      </w:r>
      <w:proofErr w:type="gramStart"/>
      <w:r>
        <w:t>habitats</w:t>
      </w:r>
      <w:proofErr w:type="gramEnd"/>
    </w:p>
    <w:p w14:paraId="518F0D1C" w14:textId="59E9C64A" w:rsidR="00423003" w:rsidRDefault="00423003" w:rsidP="00423003">
      <w:r>
        <w:t>for a variety of fish and wildlife, including several rare and endangered species.”</w:t>
      </w:r>
    </w:p>
    <w:p w14:paraId="7868E084" w14:textId="6A7A2DC6" w:rsidR="00423003" w:rsidRDefault="00423003" w:rsidP="00423003"/>
    <w:p w14:paraId="7977E508" w14:textId="3B8DC433" w:rsidR="00E23DD8" w:rsidRDefault="00423003" w:rsidP="00423003">
      <w:r>
        <w:tab/>
        <w:t xml:space="preserve">It is inappropriate that any type of drilling operation be allowed in such a precious area.  </w:t>
      </w:r>
      <w:r w:rsidR="00F527DE">
        <w:t xml:space="preserve">The Suisun Marsh is unique. </w:t>
      </w:r>
      <w:r w:rsidR="00152DA1">
        <w:t xml:space="preserve"> It is the </w:t>
      </w:r>
      <w:r w:rsidR="00C6670B">
        <w:t>largest contiguous</w:t>
      </w:r>
      <w:r w:rsidR="00BA44AF" w:rsidRPr="00BA44AF">
        <w:t xml:space="preserve"> tidal marshes in the lower 48 stat</w:t>
      </w:r>
      <w:r w:rsidR="00C6670B">
        <w:t>e</w:t>
      </w:r>
      <w:r w:rsidR="00BA44AF" w:rsidRPr="00BA44AF">
        <w:t>s</w:t>
      </w:r>
      <w:r w:rsidR="00BA44AF">
        <w:t>.</w:t>
      </w:r>
      <w:r w:rsidR="00C6670B">
        <w:t xml:space="preserve">  </w:t>
      </w:r>
      <w:r>
        <w:t>The proposal acknowledges that there may be endangered species in the area</w:t>
      </w:r>
      <w:r w:rsidR="00F527DE">
        <w:t>.  T</w:t>
      </w:r>
      <w:r>
        <w:t xml:space="preserve">here is no mention whatsoever </w:t>
      </w:r>
      <w:r w:rsidR="00F06EB9">
        <w:t xml:space="preserve">in the public notice </w:t>
      </w:r>
      <w:r>
        <w:t xml:space="preserve">on migratory birds or the impact of drilling on birds found in the marsh.  There is no mention of </w:t>
      </w:r>
      <w:r w:rsidR="00F527DE">
        <w:t xml:space="preserve">endangered plant species.  There is nothing in the proposal about the possibility of spills if phase 2 of the operation goes into effect.  There is nothing in the </w:t>
      </w:r>
      <w:r w:rsidR="00F06EB9">
        <w:t xml:space="preserve">public notice of the impact of spills on birds in the marsh.  There is nothing in the public notice that I can see about spills at all.  There is nothing in the public notice regarding any air pollution emissions.  This site is close to a major oil refinery.  There is nothing in the public notice about the cumulative impacts of any air pollution from the refinery and the proposed drilling site.  There is nothing in the notice about climate change and the cumulative impact of this drilling site along with all other drilling sites on </w:t>
      </w:r>
      <w:proofErr w:type="spellStart"/>
      <w:r w:rsidR="00F06EB9">
        <w:t>green house</w:t>
      </w:r>
      <w:proofErr w:type="spellEnd"/>
      <w:r w:rsidR="00F06EB9">
        <w:t xml:space="preserve"> gas emissions and </w:t>
      </w:r>
      <w:r w:rsidR="00F06EB9">
        <w:lastRenderedPageBreak/>
        <w:t xml:space="preserve">the threat that climate change poses to California.  </w:t>
      </w:r>
      <w:r w:rsidR="007A0031">
        <w:t xml:space="preserve">There is nothing in the report about the </w:t>
      </w:r>
      <w:r w:rsidR="00CA1B19">
        <w:t xml:space="preserve">sinking of the land </w:t>
      </w:r>
      <w:r w:rsidR="007A0031">
        <w:t>that could be caused by drilling or about the th</w:t>
      </w:r>
      <w:r w:rsidR="006C33A1">
        <w:t xml:space="preserve">reat of sea level rise.  There is nothing about how these two factors could interact and cause this to </w:t>
      </w:r>
      <w:r w:rsidR="006748CC">
        <w:t xml:space="preserve">be underwater. </w:t>
      </w:r>
      <w:r w:rsidR="007A0031">
        <w:t xml:space="preserve"> </w:t>
      </w:r>
      <w:r w:rsidR="00F06EB9">
        <w:t xml:space="preserve">There is nothing here about what would happen to the site at the conclusion of any drilling operation.  What long term guarantees are there that there will be no gas leaks of any sort?  Is any kind of bond being required to guarantee that the owner will not declare bankruptcy and leave the public to clean up any leaking well?  </w:t>
      </w:r>
      <w:r w:rsidR="00E23DD8">
        <w:t>These are just the beginning of questions that arise when proposing such a potentially dangerous operation in such a fragile and irreplaceable resource.</w:t>
      </w:r>
    </w:p>
    <w:p w14:paraId="36E9B25C" w14:textId="4B7DF4FE" w:rsidR="00E23DD8" w:rsidRDefault="00E23DD8" w:rsidP="00423003">
      <w:r>
        <w:t xml:space="preserve">Please turn down this project.  If it is not denied, please schedule a public </w:t>
      </w:r>
      <w:r w:rsidR="00C70869">
        <w:t>hearing,</w:t>
      </w:r>
      <w:r>
        <w:t xml:space="preserve"> and require an environmental impact report.  </w:t>
      </w:r>
      <w:r w:rsidR="006748CC">
        <w:t xml:space="preserve">This area is of the upmost importance to wildlife, </w:t>
      </w:r>
      <w:r w:rsidR="006D57C7">
        <w:t xml:space="preserve">recreation, sportsmen and women and the </w:t>
      </w:r>
      <w:proofErr w:type="gramStart"/>
      <w:r w:rsidR="006D57C7">
        <w:t>general public</w:t>
      </w:r>
      <w:proofErr w:type="gramEnd"/>
      <w:r w:rsidR="006D57C7">
        <w:t xml:space="preserve">.  </w:t>
      </w:r>
      <w:r w:rsidR="003D56B9">
        <w:t xml:space="preserve">There are so many unanswered questions that a public hearing is essential.  </w:t>
      </w:r>
      <w:r>
        <w:t>The Suisun March is one of the most precious and unique areas in California.  It is irreplaceable and of much more importance than a gas drilling operation.</w:t>
      </w:r>
    </w:p>
    <w:p w14:paraId="4B77D59A" w14:textId="2F41D3C8" w:rsidR="00E23DD8" w:rsidRDefault="00E23DD8" w:rsidP="00423003">
      <w:r>
        <w:t>Kathy Kerridge</w:t>
      </w:r>
    </w:p>
    <w:p w14:paraId="66A9A9A0" w14:textId="0CE6496B" w:rsidR="00E23DD8" w:rsidRDefault="00E23DD8" w:rsidP="00423003">
      <w:r>
        <w:t xml:space="preserve">Benicia, CA  94510  </w:t>
      </w:r>
    </w:p>
    <w:p w14:paraId="2686110D" w14:textId="768D69A1" w:rsidR="00F06EB9" w:rsidRDefault="00E23DD8" w:rsidP="00423003">
      <w:r>
        <w:t>kathykerridge@gmail.com</w:t>
      </w:r>
    </w:p>
    <w:sectPr w:rsidR="00F0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03"/>
    <w:rsid w:val="00152DA1"/>
    <w:rsid w:val="003D56B9"/>
    <w:rsid w:val="00423003"/>
    <w:rsid w:val="005416CA"/>
    <w:rsid w:val="006748CC"/>
    <w:rsid w:val="006C33A1"/>
    <w:rsid w:val="006D57C7"/>
    <w:rsid w:val="007A0031"/>
    <w:rsid w:val="00BA44AF"/>
    <w:rsid w:val="00C6670B"/>
    <w:rsid w:val="00C70869"/>
    <w:rsid w:val="00CA1B19"/>
    <w:rsid w:val="00E23DD8"/>
    <w:rsid w:val="00E3222A"/>
    <w:rsid w:val="00F06EB9"/>
    <w:rsid w:val="00F20B3D"/>
    <w:rsid w:val="00F5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FAD7"/>
  <w15:chartTrackingRefBased/>
  <w15:docId w15:val="{410672F1-31EE-4B82-9F77-306068D0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a.A.Morganstern@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Kerridge</dc:creator>
  <cp:keywords/>
  <dc:description/>
  <cp:lastModifiedBy>Roger Straw</cp:lastModifiedBy>
  <cp:revision>2</cp:revision>
  <dcterms:created xsi:type="dcterms:W3CDTF">2021-02-25T22:57:00Z</dcterms:created>
  <dcterms:modified xsi:type="dcterms:W3CDTF">2021-02-25T22:57:00Z</dcterms:modified>
</cp:coreProperties>
</file>